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56" w:rsidRDefault="00BA2F56">
      <w:pPr>
        <w:spacing w:before="7" w:line="110" w:lineRule="exact"/>
        <w:rPr>
          <w:sz w:val="11"/>
          <w:szCs w:val="11"/>
        </w:rPr>
      </w:pPr>
    </w:p>
    <w:p w:rsidR="00BA2F56" w:rsidRDefault="000B18CE">
      <w:pPr>
        <w:pStyle w:val="Ttulo1"/>
        <w:ind w:right="4263"/>
        <w:jc w:val="both"/>
        <w:rPr>
          <w:b w:val="0"/>
          <w:bCs w:val="0"/>
        </w:rPr>
      </w:pPr>
      <w:r>
        <w:t>M</w:t>
      </w:r>
      <w:r>
        <w:rPr>
          <w:spacing w:val="-1"/>
        </w:rPr>
        <w:t>UNICÍ</w:t>
      </w:r>
      <w:r>
        <w:rPr>
          <w:spacing w:val="2"/>
        </w:rPr>
        <w:t>P</w:t>
      </w:r>
      <w:r>
        <w:rPr>
          <w:spacing w:val="-1"/>
        </w:rPr>
        <w:t>I</w:t>
      </w:r>
      <w:r>
        <w:t>O</w:t>
      </w:r>
      <w:r>
        <w:rPr>
          <w:spacing w:val="-2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RESÓ</w:t>
      </w:r>
      <w:r>
        <w:t>P</w:t>
      </w:r>
      <w:r>
        <w:rPr>
          <w:spacing w:val="2"/>
        </w:rPr>
        <w:t>O</w:t>
      </w:r>
      <w:r>
        <w:rPr>
          <w:spacing w:val="-1"/>
        </w:rPr>
        <w:t>LIS</w:t>
      </w:r>
      <w:r>
        <w:rPr>
          <w:spacing w:val="2"/>
        </w:rPr>
        <w:t>/</w:t>
      </w:r>
      <w:r>
        <w:t>MG</w:t>
      </w:r>
    </w:p>
    <w:p w:rsidR="00BA2F56" w:rsidRDefault="000B18CE">
      <w:pPr>
        <w:spacing w:before="5" w:line="298" w:lineRule="exact"/>
        <w:ind w:left="101" w:right="1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AVIS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LICI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AÇÃ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RESEN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º</w:t>
      </w:r>
      <w:r>
        <w:rPr>
          <w:rFonts w:ascii="Times New Roman" w:eastAsia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</w:t>
      </w:r>
      <w:r w:rsidR="00415FD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ROCE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°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</w:t>
      </w:r>
      <w:r w:rsidR="00415FD7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</w:p>
    <w:p w:rsidR="00BA2F56" w:rsidRDefault="00BA2F56">
      <w:pPr>
        <w:spacing w:before="18" w:line="280" w:lineRule="exact"/>
        <w:rPr>
          <w:sz w:val="28"/>
          <w:szCs w:val="28"/>
        </w:rPr>
      </w:pPr>
    </w:p>
    <w:p w:rsidR="00BA2F56" w:rsidRPr="00415FD7" w:rsidRDefault="000B18CE" w:rsidP="004316F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noProof/>
          <w:spacing w:val="-1"/>
          <w:sz w:val="23"/>
          <w:szCs w:val="23"/>
        </w:rPr>
        <w:t>Mun</w:t>
      </w:r>
      <w:r w:rsidRPr="00B87A93">
        <w:rPr>
          <w:rFonts w:ascii="Times New Roman" w:hAnsi="Times New Roman" w:cs="Times New Roman"/>
          <w:noProof/>
          <w:sz w:val="23"/>
          <w:szCs w:val="23"/>
        </w:rPr>
        <w:t>icíp</w:t>
      </w:r>
      <w:r w:rsidRPr="00B87A93">
        <w:rPr>
          <w:rFonts w:ascii="Times New Roman" w:hAnsi="Times New Roman" w:cs="Times New Roman"/>
          <w:noProof/>
          <w:spacing w:val="-2"/>
          <w:sz w:val="23"/>
          <w:szCs w:val="23"/>
        </w:rPr>
        <w:t>i</w:t>
      </w:r>
      <w:r w:rsidRPr="00B87A93">
        <w:rPr>
          <w:rFonts w:ascii="Times New Roman" w:hAnsi="Times New Roman" w:cs="Times New Roman"/>
          <w:noProof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Do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só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li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MG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sso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j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B87A93">
        <w:rPr>
          <w:rFonts w:ascii="Times New Roman" w:hAnsi="Times New Roman" w:cs="Times New Roman"/>
          <w:sz w:val="23"/>
          <w:szCs w:val="23"/>
        </w:rPr>
        <w:t>rí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ir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ito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ú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87A93">
        <w:rPr>
          <w:rFonts w:ascii="Times New Roman" w:hAnsi="Times New Roman" w:cs="Times New Roman"/>
          <w:sz w:val="23"/>
          <w:szCs w:val="23"/>
        </w:rPr>
        <w:t>co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r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CN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 xml:space="preserve">J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18.306.647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0001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-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01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rn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ú</w:t>
      </w:r>
      <w:r w:rsidRPr="00B87A93">
        <w:rPr>
          <w:rFonts w:ascii="Times New Roman" w:hAnsi="Times New Roman" w:cs="Times New Roman"/>
          <w:sz w:val="23"/>
          <w:szCs w:val="23"/>
        </w:rPr>
        <w:t>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re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87A93">
        <w:rPr>
          <w:rFonts w:ascii="Times New Roman" w:hAnsi="Times New Roman" w:cs="Times New Roman"/>
          <w:sz w:val="23"/>
          <w:szCs w:val="23"/>
        </w:rPr>
        <w:t>li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za</w:t>
      </w:r>
      <w:r w:rsidRPr="00B87A93">
        <w:rPr>
          <w:rFonts w:ascii="Times New Roman" w:hAnsi="Times New Roman" w:cs="Times New Roman"/>
          <w:sz w:val="23"/>
          <w:szCs w:val="23"/>
        </w:rPr>
        <w:t>ção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>re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B87A93">
        <w:rPr>
          <w:rFonts w:ascii="Times New Roman" w:hAnsi="Times New Roman" w:cs="Times New Roman"/>
          <w:sz w:val="23"/>
          <w:szCs w:val="23"/>
        </w:rPr>
        <w:t>ão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>re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87A93">
        <w:rPr>
          <w:rFonts w:ascii="Times New Roman" w:hAnsi="Times New Roman" w:cs="Times New Roman"/>
          <w:sz w:val="23"/>
          <w:szCs w:val="23"/>
        </w:rPr>
        <w:t>ial</w:t>
      </w:r>
      <w:r w:rsidRPr="00B87A9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n.</w:t>
      </w:r>
      <w:r w:rsidRPr="00B87A93">
        <w:rPr>
          <w:rFonts w:ascii="Times New Roman" w:hAnsi="Times New Roman" w:cs="Times New Roman"/>
          <w:sz w:val="23"/>
          <w:szCs w:val="23"/>
        </w:rPr>
        <w:t>º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</w:t>
      </w:r>
      <w:r w:rsidR="00415FD7">
        <w:rPr>
          <w:rFonts w:ascii="Times New Roman" w:hAnsi="Times New Roman" w:cs="Times New Roman"/>
          <w:spacing w:val="-1"/>
          <w:sz w:val="23"/>
          <w:szCs w:val="23"/>
        </w:rPr>
        <w:t>20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2018</w:t>
      </w:r>
      <w:r w:rsidRPr="00B87A93">
        <w:rPr>
          <w:rFonts w:ascii="Times New Roman" w:hAnsi="Times New Roman" w:cs="Times New Roman"/>
          <w:sz w:val="23"/>
          <w:szCs w:val="23"/>
        </w:rPr>
        <w:t>.</w:t>
      </w:r>
      <w:r w:rsidRPr="00B87A9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>o me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no</w:t>
      </w:r>
      <w:r w:rsidRPr="00B87A93">
        <w:rPr>
          <w:rFonts w:ascii="Times New Roman" w:hAnsi="Times New Roman" w:cs="Times New Roman"/>
          <w:sz w:val="23"/>
          <w:szCs w:val="23"/>
        </w:rPr>
        <w:t>r</w:t>
      </w:r>
      <w:r w:rsidRPr="00B87A93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="00415FD7">
        <w:rPr>
          <w:rFonts w:ascii="Times New Roman" w:hAnsi="Times New Roman" w:cs="Times New Roman"/>
          <w:sz w:val="23"/>
          <w:szCs w:val="23"/>
        </w:rPr>
        <w:t>ercentual de desconto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415FD7">
        <w:rPr>
          <w:rFonts w:ascii="Times New Roman" w:hAnsi="Times New Roman" w:cs="Times New Roman"/>
          <w:spacing w:val="-3"/>
          <w:sz w:val="23"/>
          <w:szCs w:val="23"/>
        </w:rPr>
        <w:t>para</w:t>
      </w:r>
      <w:r w:rsidRPr="00B87A9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15FD7">
        <w:rPr>
          <w:rFonts w:ascii="Times New Roman" w:hAnsi="Times New Roman" w:cs="Times New Roman"/>
          <w:spacing w:val="-2"/>
          <w:sz w:val="23"/>
          <w:szCs w:val="23"/>
        </w:rPr>
        <w:t>“</w:t>
      </w:r>
      <w:r w:rsidR="00415FD7" w:rsidRPr="00415FD7">
        <w:rPr>
          <w:rFonts w:ascii="Times New Roman" w:hAnsi="Times New Roman" w:cs="Times New Roman"/>
          <w:sz w:val="23"/>
          <w:szCs w:val="23"/>
        </w:rPr>
        <w:t>Registro de Preços visando aquisições futuras de medicamentos constantes da Tabela de Medicamentos da ANVISA Agência Nacional de Vigilância Sanitária – CMED - Câmara de Regulação do Mercado de Medicamentos, visando aquisições futuras em atendimento ao Departamento de Saúde do Município de Doresópolis/MG</w:t>
      </w:r>
      <w:r w:rsidRPr="00415FD7">
        <w:rPr>
          <w:rFonts w:ascii="Times New Roman" w:hAnsi="Times New Roman" w:cs="Times New Roman"/>
          <w:sz w:val="23"/>
          <w:szCs w:val="23"/>
        </w:rPr>
        <w:t>”.</w:t>
      </w:r>
      <w:r w:rsidRPr="00B87A93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B87A93">
        <w:rPr>
          <w:rFonts w:ascii="Times New Roman" w:hAnsi="Times New Roman" w:cs="Times New Roman"/>
          <w:sz w:val="23"/>
          <w:szCs w:val="23"/>
        </w:rPr>
        <w:t>ão</w:t>
      </w:r>
      <w:r w:rsidRPr="00B87A93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rec</w:t>
      </w:r>
      <w:r w:rsidR="002B6D4C"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2B6D4C" w:rsidRPr="00B87A93">
        <w:rPr>
          <w:rFonts w:ascii="Times New Roman" w:hAnsi="Times New Roman" w:cs="Times New Roman"/>
          <w:sz w:val="23"/>
          <w:szCs w:val="23"/>
        </w:rPr>
        <w:t>bi</w:t>
      </w:r>
      <w:r w:rsidR="002B6D4C" w:rsidRPr="00B87A93">
        <w:rPr>
          <w:rFonts w:ascii="Times New Roman" w:hAnsi="Times New Roman" w:cs="Times New Roman"/>
          <w:spacing w:val="-2"/>
          <w:sz w:val="23"/>
          <w:szCs w:val="23"/>
        </w:rPr>
        <w:t>m</w:t>
      </w:r>
      <w:r w:rsidR="002B6D4C" w:rsidRPr="00B87A93">
        <w:rPr>
          <w:rFonts w:ascii="Times New Roman" w:hAnsi="Times New Roman" w:cs="Times New Roman"/>
          <w:sz w:val="23"/>
          <w:szCs w:val="23"/>
        </w:rPr>
        <w:t>e</w:t>
      </w:r>
      <w:r w:rsidR="002B6D4C"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to </w:t>
      </w:r>
      <w:r w:rsidR="002B6D4C" w:rsidRPr="00B87A93">
        <w:rPr>
          <w:rFonts w:ascii="Times New Roman" w:hAnsi="Times New Roman" w:cs="Times New Roman"/>
          <w:spacing w:val="21"/>
          <w:sz w:val="23"/>
          <w:szCs w:val="23"/>
        </w:rPr>
        <w:t>de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="002B6D4C" w:rsidRPr="00B87A93">
        <w:rPr>
          <w:rFonts w:ascii="Times New Roman" w:hAnsi="Times New Roman" w:cs="Times New Roman"/>
          <w:spacing w:val="22"/>
          <w:sz w:val="23"/>
          <w:szCs w:val="23"/>
        </w:rPr>
        <w:t>propostas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="00B87A93" w:rsidRPr="00B87A93">
        <w:rPr>
          <w:rFonts w:ascii="Times New Roman" w:hAnsi="Times New Roman" w:cs="Times New Roman"/>
          <w:spacing w:val="20"/>
          <w:sz w:val="23"/>
          <w:szCs w:val="23"/>
        </w:rPr>
        <w:t>e</w:t>
      </w:r>
      <w:r w:rsidR="00B87A93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="00B87A93" w:rsidRPr="00B87A93">
        <w:rPr>
          <w:rFonts w:ascii="Times New Roman" w:hAnsi="Times New Roman" w:cs="Times New Roman"/>
          <w:spacing w:val="22"/>
          <w:sz w:val="23"/>
          <w:szCs w:val="23"/>
        </w:rPr>
        <w:t>julgamento</w:t>
      </w:r>
      <w:r w:rsidRPr="00B87A93">
        <w:rPr>
          <w:rFonts w:ascii="Times New Roman" w:hAnsi="Times New Roman" w:cs="Times New Roman"/>
          <w:sz w:val="23"/>
          <w:szCs w:val="23"/>
        </w:rPr>
        <w:t xml:space="preserve">: 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B87A93"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B87A93" w:rsidRPr="00B87A93">
        <w:rPr>
          <w:rFonts w:ascii="Times New Roman" w:hAnsi="Times New Roman" w:cs="Times New Roman"/>
          <w:sz w:val="23"/>
          <w:szCs w:val="23"/>
        </w:rPr>
        <w:t xml:space="preserve">ia </w:t>
      </w:r>
      <w:r w:rsidR="004316F9">
        <w:rPr>
          <w:rFonts w:ascii="Times New Roman" w:hAnsi="Times New Roman" w:cs="Times New Roman"/>
          <w:sz w:val="23"/>
          <w:szCs w:val="23"/>
        </w:rPr>
        <w:t>2</w:t>
      </w:r>
      <w:r w:rsidR="00415FD7">
        <w:rPr>
          <w:rFonts w:ascii="Times New Roman" w:hAnsi="Times New Roman" w:cs="Times New Roman"/>
          <w:sz w:val="23"/>
          <w:szCs w:val="23"/>
        </w:rPr>
        <w:t>6</w:t>
      </w:r>
      <w:r w:rsidR="00B87A93">
        <w:rPr>
          <w:rFonts w:ascii="Times New Roman" w:hAnsi="Times New Roman" w:cs="Times New Roman"/>
          <w:sz w:val="23"/>
          <w:szCs w:val="23"/>
        </w:rPr>
        <w:t>/0</w:t>
      </w:r>
      <w:r w:rsidR="00415FD7">
        <w:rPr>
          <w:rFonts w:ascii="Times New Roman" w:hAnsi="Times New Roman" w:cs="Times New Roman"/>
          <w:sz w:val="23"/>
          <w:szCs w:val="23"/>
        </w:rPr>
        <w:t>6</w:t>
      </w:r>
      <w:r w:rsidR="00B87A93">
        <w:rPr>
          <w:rFonts w:ascii="Times New Roman" w:hAnsi="Times New Roman" w:cs="Times New Roman"/>
          <w:sz w:val="23"/>
          <w:szCs w:val="23"/>
        </w:rPr>
        <w:t>/2018</w:t>
      </w:r>
      <w:r w:rsidRPr="00B87A93">
        <w:rPr>
          <w:rFonts w:ascii="Times New Roman" w:hAnsi="Times New Roman" w:cs="Times New Roman"/>
          <w:sz w:val="23"/>
          <w:szCs w:val="23"/>
        </w:rPr>
        <w:t xml:space="preserve">, às 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861EE">
        <w:rPr>
          <w:rFonts w:ascii="Times New Roman" w:hAnsi="Times New Roman" w:cs="Times New Roman"/>
          <w:spacing w:val="-1"/>
          <w:sz w:val="23"/>
          <w:szCs w:val="23"/>
        </w:rPr>
        <w:t>09</w:t>
      </w:r>
      <w:r w:rsidRPr="00B87A93">
        <w:rPr>
          <w:rFonts w:ascii="Times New Roman" w:hAnsi="Times New Roman" w:cs="Times New Roman"/>
          <w:sz w:val="23"/>
          <w:szCs w:val="23"/>
        </w:rPr>
        <w:t>:</w:t>
      </w:r>
      <w:r w:rsidR="00020ADB">
        <w:rPr>
          <w:rFonts w:ascii="Times New Roman" w:hAnsi="Times New Roman" w:cs="Times New Roman"/>
          <w:sz w:val="23"/>
          <w:szCs w:val="23"/>
        </w:rPr>
        <w:t>3</w:t>
      </w:r>
      <w:r w:rsidRPr="00B87A93">
        <w:rPr>
          <w:rFonts w:ascii="Times New Roman" w:hAnsi="Times New Roman" w:cs="Times New Roman"/>
          <w:sz w:val="23"/>
          <w:szCs w:val="23"/>
        </w:rPr>
        <w:t xml:space="preserve">0 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ho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 xml:space="preserve">. </w:t>
      </w:r>
      <w:r w:rsidRPr="00B87A93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be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ec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me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te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bookmarkStart w:id="0" w:name="_GoBack"/>
      <w:bookmarkEnd w:id="0"/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c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iç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õ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tab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ci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cti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xos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m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c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mo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 xml:space="preserve">las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os</w:t>
      </w:r>
      <w:r w:rsidRPr="00B87A93">
        <w:rPr>
          <w:rFonts w:ascii="Times New Roman" w:hAnsi="Times New Roman" w:cs="Times New Roman"/>
          <w:sz w:val="23"/>
          <w:szCs w:val="23"/>
        </w:rPr>
        <w:t>iç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eis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8</w:t>
      </w:r>
      <w:r w:rsidRPr="00B87A93">
        <w:rPr>
          <w:rFonts w:ascii="Times New Roman" w:hAnsi="Times New Roman" w:cs="Times New Roman"/>
          <w:spacing w:val="2"/>
          <w:sz w:val="23"/>
          <w:szCs w:val="23"/>
        </w:rPr>
        <w:t>.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666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9</w:t>
      </w:r>
      <w:r w:rsidRPr="00B87A93">
        <w:rPr>
          <w:rFonts w:ascii="Times New Roman" w:hAnsi="Times New Roman" w:cs="Times New Roman"/>
          <w:sz w:val="23"/>
          <w:szCs w:val="23"/>
        </w:rPr>
        <w:t>3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10.520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</w:t>
      </w:r>
      <w:r w:rsidRPr="00B87A93">
        <w:rPr>
          <w:rFonts w:ascii="Times New Roman" w:hAnsi="Times New Roman" w:cs="Times New Roman"/>
          <w:sz w:val="23"/>
          <w:szCs w:val="23"/>
        </w:rPr>
        <w:t>2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alt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.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f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rmaç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ai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hyperlink r:id="rId5">
        <w:r w:rsidRPr="00B87A93">
          <w:rPr>
            <w:rFonts w:ascii="Times New Roman" w:hAnsi="Times New Roman" w:cs="Times New Roman"/>
            <w:sz w:val="23"/>
            <w:szCs w:val="23"/>
          </w:rPr>
          <w:t xml:space="preserve"> li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c</w:t>
        </w:r>
        <w:r w:rsidRPr="00B87A93">
          <w:rPr>
            <w:rFonts w:ascii="Times New Roman" w:hAnsi="Times New Roman" w:cs="Times New Roman"/>
            <w:sz w:val="23"/>
            <w:szCs w:val="23"/>
          </w:rPr>
          <w:t>it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a</w:t>
        </w:r>
        <w:r w:rsidRPr="00B87A93">
          <w:rPr>
            <w:rFonts w:ascii="Times New Roman" w:hAnsi="Times New Roman" w:cs="Times New Roman"/>
            <w:sz w:val="23"/>
            <w:szCs w:val="23"/>
          </w:rPr>
          <w:t>ca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d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z w:val="23"/>
            <w:szCs w:val="23"/>
          </w:rPr>
          <w:t>re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so</w:t>
        </w:r>
        <w:r w:rsidRPr="00B87A93">
          <w:rPr>
            <w:rFonts w:ascii="Times New Roman" w:hAnsi="Times New Roman" w:cs="Times New Roman"/>
            <w:sz w:val="23"/>
            <w:szCs w:val="23"/>
          </w:rPr>
          <w:t>p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l</w:t>
        </w:r>
        <w:r w:rsidRPr="00B87A93">
          <w:rPr>
            <w:rFonts w:ascii="Times New Roman" w:hAnsi="Times New Roman" w:cs="Times New Roman"/>
            <w:sz w:val="23"/>
            <w:szCs w:val="23"/>
          </w:rPr>
          <w:t>i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@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g</w:t>
        </w:r>
        <w:r w:rsidRPr="00B87A93">
          <w:rPr>
            <w:rFonts w:ascii="Times New Roman" w:hAnsi="Times New Roman" w:cs="Times New Roman"/>
            <w:sz w:val="23"/>
            <w:szCs w:val="23"/>
          </w:rPr>
          <w:t>mail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.</w:t>
        </w:r>
        <w:r w:rsidRPr="00B87A93">
          <w:rPr>
            <w:rFonts w:ascii="Times New Roman" w:hAnsi="Times New Roman" w:cs="Times New Roman"/>
            <w:sz w:val="23"/>
            <w:szCs w:val="23"/>
          </w:rPr>
          <w:t>c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z w:val="23"/>
            <w:szCs w:val="23"/>
          </w:rPr>
          <w:t>m</w:t>
        </w:r>
        <w:r w:rsidRPr="00B87A93">
          <w:rPr>
            <w:rFonts w:ascii="Times New Roman" w:hAnsi="Times New Roman" w:cs="Times New Roman"/>
            <w:spacing w:val="15"/>
            <w:sz w:val="23"/>
            <w:szCs w:val="23"/>
          </w:rPr>
          <w:t xml:space="preserve"> </w:t>
        </w:r>
      </w:hyperlink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u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f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on</w:t>
      </w:r>
      <w:r w:rsidRPr="00B87A93">
        <w:rPr>
          <w:rFonts w:ascii="Times New Roman" w:hAnsi="Times New Roman" w:cs="Times New Roman"/>
          <w:sz w:val="23"/>
          <w:szCs w:val="23"/>
        </w:rPr>
        <w:t>e:</w:t>
      </w:r>
      <w:r w:rsidRPr="00B87A9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(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37</w:t>
      </w:r>
      <w:r w:rsidRPr="00B87A93">
        <w:rPr>
          <w:rFonts w:ascii="Times New Roman" w:hAnsi="Times New Roman" w:cs="Times New Roman"/>
          <w:sz w:val="23"/>
          <w:szCs w:val="23"/>
        </w:rPr>
        <w:t>)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3355</w:t>
      </w:r>
      <w:r w:rsidRPr="00B87A93">
        <w:rPr>
          <w:rFonts w:ascii="Times New Roman" w:hAnsi="Times New Roman" w:cs="Times New Roman"/>
          <w:sz w:val="23"/>
          <w:szCs w:val="23"/>
        </w:rPr>
        <w:t>-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122</w:t>
      </w:r>
      <w:r w:rsidRPr="00B87A93">
        <w:rPr>
          <w:rFonts w:ascii="Times New Roman" w:hAnsi="Times New Roman" w:cs="Times New Roman"/>
          <w:sz w:val="23"/>
          <w:szCs w:val="23"/>
        </w:rPr>
        <w:t>2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u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pelo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it</w:t>
      </w:r>
      <w:r w:rsidRPr="00B87A93">
        <w:rPr>
          <w:rFonts w:ascii="Times New Roman" w:hAnsi="Times New Roman" w:cs="Times New Roman"/>
          <w:sz w:val="23"/>
          <w:szCs w:val="23"/>
        </w:rPr>
        <w:t xml:space="preserve">e </w:t>
      </w:r>
      <w:r w:rsidRPr="00B87A93">
        <w:rPr>
          <w:rFonts w:ascii="Times New Roman" w:hAnsi="Times New Roman" w:cs="Times New Roman"/>
          <w:color w:val="0000FF"/>
          <w:spacing w:val="-1"/>
          <w:sz w:val="23"/>
          <w:szCs w:val="23"/>
          <w:u w:val="single" w:color="0000FF"/>
        </w:rPr>
        <w:t>h</w:t>
      </w:r>
      <w:r w:rsidRPr="00B87A93">
        <w:rPr>
          <w:rFonts w:ascii="Times New Roman" w:hAnsi="Times New Roman" w:cs="Times New Roman"/>
          <w:color w:val="0000FF"/>
          <w:sz w:val="23"/>
          <w:szCs w:val="23"/>
          <w:u w:val="single" w:color="0000FF"/>
        </w:rPr>
        <w:t>ttp</w:t>
      </w:r>
      <w:r w:rsidRPr="00B87A93">
        <w:rPr>
          <w:rFonts w:ascii="Times New Roman" w:hAnsi="Times New Roman" w:cs="Times New Roman"/>
          <w:color w:val="0000FF"/>
          <w:spacing w:val="-1"/>
          <w:sz w:val="23"/>
          <w:szCs w:val="23"/>
          <w:u w:val="single" w:color="0000FF"/>
        </w:rPr>
        <w:t>s</w:t>
      </w:r>
      <w:r w:rsidRPr="00B87A93">
        <w:rPr>
          <w:rFonts w:ascii="Times New Roman" w:hAnsi="Times New Roman" w:cs="Times New Roman"/>
          <w:color w:val="0000FF"/>
          <w:sz w:val="23"/>
          <w:szCs w:val="23"/>
          <w:u w:val="single" w:color="0000FF"/>
        </w:rPr>
        <w:t>:</w:t>
      </w:r>
      <w:r w:rsidRPr="00B87A93">
        <w:rPr>
          <w:rFonts w:ascii="Times New Roman" w:hAnsi="Times New Roman" w:cs="Times New Roman"/>
          <w:color w:val="0000FF"/>
          <w:spacing w:val="-2"/>
          <w:sz w:val="23"/>
          <w:szCs w:val="23"/>
          <w:u w:val="single" w:color="0000FF"/>
        </w:rPr>
        <w:t>/</w:t>
      </w:r>
      <w:r w:rsidRPr="00B87A93">
        <w:rPr>
          <w:rFonts w:ascii="Times New Roman" w:hAnsi="Times New Roman" w:cs="Times New Roman"/>
          <w:color w:val="0000FF"/>
          <w:sz w:val="23"/>
          <w:szCs w:val="23"/>
          <w:u w:val="single" w:color="0000FF"/>
        </w:rPr>
        <w:t>/</w:t>
      </w:r>
      <w:hyperlink r:id="rId6"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www.do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re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so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p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o</w:t>
        </w:r>
        <w:r w:rsidRPr="00B87A93">
          <w:rPr>
            <w:rFonts w:ascii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l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s.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m</w:t>
        </w:r>
        <w:r w:rsidRPr="00B87A93">
          <w:rPr>
            <w:rFonts w:ascii="Times New Roman" w:hAnsi="Times New Roman" w:cs="Times New Roman"/>
            <w:color w:val="0000FF"/>
            <w:spacing w:val="-3"/>
            <w:sz w:val="23"/>
            <w:szCs w:val="23"/>
            <w:u w:val="single" w:color="0000FF"/>
          </w:rPr>
          <w:t>g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.</w:t>
        </w:r>
        <w:r w:rsidRPr="00B87A93">
          <w:rPr>
            <w:rFonts w:ascii="Times New Roman" w:hAnsi="Times New Roman" w:cs="Times New Roman"/>
            <w:color w:val="0000FF"/>
            <w:spacing w:val="-3"/>
            <w:sz w:val="23"/>
            <w:szCs w:val="23"/>
            <w:u w:val="single" w:color="0000FF"/>
          </w:rPr>
          <w:t>g</w:t>
        </w:r>
        <w:r w:rsidRPr="00B87A93">
          <w:rPr>
            <w:rFonts w:ascii="Times New Roman" w:hAnsi="Times New Roman" w:cs="Times New Roman"/>
            <w:color w:val="0000FF"/>
            <w:spacing w:val="2"/>
            <w:sz w:val="23"/>
            <w:szCs w:val="23"/>
            <w:u w:val="single" w:color="0000FF"/>
          </w:rPr>
          <w:t>o</w:t>
        </w:r>
        <w:r w:rsidRPr="00B87A93">
          <w:rPr>
            <w:rFonts w:ascii="Times New Roman" w:hAnsi="Times New Roman" w:cs="Times New Roman"/>
            <w:color w:val="0000FF"/>
            <w:spacing w:val="-3"/>
            <w:sz w:val="23"/>
            <w:szCs w:val="23"/>
            <w:u w:val="single" w:color="0000FF"/>
          </w:rPr>
          <w:t>v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.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br/</w:t>
        </w:r>
      </w:hyperlink>
    </w:p>
    <w:p w:rsidR="00BA2F56" w:rsidRPr="00B87A93" w:rsidRDefault="00BA2F56">
      <w:pPr>
        <w:spacing w:before="8" w:line="190" w:lineRule="exact"/>
        <w:rPr>
          <w:rFonts w:ascii="Times New Roman" w:hAnsi="Times New Roman" w:cs="Times New Roman"/>
          <w:sz w:val="23"/>
          <w:szCs w:val="23"/>
        </w:rPr>
      </w:pPr>
    </w:p>
    <w:p w:rsidR="00BA2F56" w:rsidRPr="00B87A93" w:rsidRDefault="00415FD7">
      <w:pPr>
        <w:spacing w:before="70" w:line="298" w:lineRule="exact"/>
        <w:ind w:left="3312" w:right="33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442595</wp:posOffset>
                </wp:positionV>
                <wp:extent cx="5436235" cy="1270"/>
                <wp:effectExtent l="14605" t="12065" r="1651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270"/>
                          <a:chOff x="1673" y="697"/>
                          <a:chExt cx="856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73" y="697"/>
                            <a:ext cx="8561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1"/>
                              <a:gd name="T2" fmla="+- 0 10234 1673"/>
                              <a:gd name="T3" fmla="*/ T2 w 8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1">
                                <a:moveTo>
                                  <a:pt x="0" y="0"/>
                                </a:moveTo>
                                <a:lnTo>
                                  <a:pt x="85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13AF6" id="Group 2" o:spid="_x0000_s1026" style="position:absolute;margin-left:83.65pt;margin-top:34.85pt;width:428.05pt;height:.1pt;z-index:-251658240;mso-position-horizontal-relative:page" coordorigin="1673,697" coordsize="8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CnYAMAAOI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">
                <v:shape id="Freeform 3" o:spid="_x0000_s1027" style="position:absolute;left:1673;top:697;width:8561;height:2;visibility:visible;mso-wrap-style:square;v-text-anchor:top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" path="m,l8561,e" filled="f" strokeweight="1.54pt">
                  <v:path arrowok="t" o:connecttype="custom" o:connectlocs="0,0;8561,0" o:connectangles="0,0"/>
                </v:shape>
                <w10:wrap anchorx="page"/>
              </v:group>
            </w:pict>
          </mc:Fallback>
        </mc:AlternateConten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Elit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n</w:t>
      </w:r>
      <w:r w:rsidR="000B18CE" w:rsidRPr="00B87A93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L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iz</w:t>
      </w:r>
      <w:r w:rsidR="000B18CE" w:rsidRPr="00B87A93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Mo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reira</w:t>
      </w:r>
      <w:r w:rsidR="000B18CE" w:rsidRPr="00B87A93"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re</w:t>
      </w:r>
      <w:r w:rsidR="000B18CE" w:rsidRPr="00B87A93">
        <w:rPr>
          <w:rFonts w:ascii="Times New Roman" w:eastAsia="Times New Roman" w:hAnsi="Times New Roman" w:cs="Times New Roman"/>
          <w:spacing w:val="2"/>
          <w:sz w:val="23"/>
          <w:szCs w:val="23"/>
        </w:rPr>
        <w:t>f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eito</w:t>
      </w:r>
      <w:r w:rsidR="000B18CE" w:rsidRPr="00B87A93"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Mun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ic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pal</w:t>
      </w:r>
    </w:p>
    <w:sectPr w:rsidR="00BA2F56" w:rsidRPr="00B87A93">
      <w:type w:val="continuous"/>
      <w:pgSz w:w="11906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56"/>
    <w:rsid w:val="00020ADB"/>
    <w:rsid w:val="000861EE"/>
    <w:rsid w:val="000B18CE"/>
    <w:rsid w:val="000B22E0"/>
    <w:rsid w:val="002B6D4C"/>
    <w:rsid w:val="00304796"/>
    <w:rsid w:val="003300F7"/>
    <w:rsid w:val="00415FD7"/>
    <w:rsid w:val="004316F9"/>
    <w:rsid w:val="00B256B9"/>
    <w:rsid w:val="00B87A93"/>
    <w:rsid w:val="00BA2F56"/>
    <w:rsid w:val="00BF2D64"/>
    <w:rsid w:val="00C3587B"/>
    <w:rsid w:val="00E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223B"/>
  <w15:docId w15:val="{D23CF73E-2BF9-4B1F-A209-CCD9AEF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7A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A93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resopolis.mg.gov.br/" TargetMode="External"/><Relationship Id="rId5" Type="http://schemas.openxmlformats.org/officeDocument/2006/relationships/hyperlink" Target="mailto:licitacaodoresopo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6496-0B70-4D09-B168-9636FF08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Extrato Preg\343o 004.doc)</vt:lpstr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Extrato Preg\343o 004.doc)</dc:title>
  <dc:creator>Micro</dc:creator>
  <cp:lastModifiedBy>Micro</cp:lastModifiedBy>
  <cp:revision>2</cp:revision>
  <cp:lastPrinted>2018-06-08T17:37:00Z</cp:lastPrinted>
  <dcterms:created xsi:type="dcterms:W3CDTF">2018-06-08T17:39:00Z</dcterms:created>
  <dcterms:modified xsi:type="dcterms:W3CDTF">2018-06-08T17:39:00Z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2018-03-16T00:00:00Z</vt:filetime>
  </property>
</Properties>
</file>